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3C" w:rsidRPr="00EF4BA6" w:rsidRDefault="00A10B3C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10B3C" w:rsidRPr="00EF4BA6" w:rsidRDefault="00A10B3C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B2A37" w:rsidRPr="00EF4BA6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Honorable </w:t>
      </w:r>
      <w:r w:rsidR="00EF4BA6">
        <w:rPr>
          <w:rFonts w:ascii="Times New Roman" w:hAnsi="Times New Roman"/>
          <w:color w:val="000000" w:themeColor="text1"/>
          <w:sz w:val="24"/>
          <w:szCs w:val="24"/>
        </w:rPr>
        <w:t>NAME</w:t>
      </w:r>
    </w:p>
    <w:p w:rsidR="00367BE3" w:rsidRPr="00EF4BA6" w:rsidRDefault="0064427A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U.S. House of Representatives </w:t>
      </w:r>
      <w:r w:rsidR="00367BE3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/ U.S. Senate </w:t>
      </w:r>
    </w:p>
    <w:p w:rsidR="00367BE3" w:rsidRPr="00EF4BA6" w:rsidRDefault="00367BE3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>ADDRESS</w:t>
      </w:r>
      <w:r w:rsidR="00675CCD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House Office Building / Senate Office Building </w:t>
      </w:r>
    </w:p>
    <w:p w:rsidR="006B2A37" w:rsidRPr="00EF4BA6" w:rsidRDefault="00367BE3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Washington, D.C. 20515 / 20510 </w:t>
      </w:r>
      <w:r w:rsidR="006B2A37" w:rsidRPr="00EF4BA6">
        <w:rPr>
          <w:rFonts w:ascii="Times New Roman" w:hAnsi="Times New Roman"/>
          <w:color w:val="000000" w:themeColor="text1"/>
          <w:sz w:val="24"/>
          <w:szCs w:val="24"/>
        </w:rPr>
        <w:br/>
      </w:r>
      <w:r w:rsidR="006B2A37" w:rsidRPr="00EF4BA6"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6B2A37" w:rsidRPr="00EF4BA6" w:rsidRDefault="0064427A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>Dear Representative</w:t>
      </w:r>
      <w:r w:rsidR="00367BE3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/ Senator</w:t>
      </w:r>
      <w:r w:rsidR="006B2A37" w:rsidRPr="00EF4BA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B2A37" w:rsidRPr="00EF4BA6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C1931" w:rsidRPr="00EF4BA6" w:rsidRDefault="00EF4BA6" w:rsidP="005C193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C1931" w:rsidRPr="00EF4BA6">
        <w:rPr>
          <w:rFonts w:ascii="Times New Roman" w:hAnsi="Times New Roman"/>
          <w:sz w:val="24"/>
          <w:szCs w:val="24"/>
        </w:rPr>
        <w:t xml:space="preserve"> write you today as our country’</w:t>
      </w:r>
      <w:r w:rsidR="00494613" w:rsidRPr="00EF4BA6">
        <w:rPr>
          <w:rFonts w:ascii="Times New Roman" w:hAnsi="Times New Roman"/>
          <w:sz w:val="24"/>
          <w:szCs w:val="24"/>
        </w:rPr>
        <w:t>s economic health faces</w:t>
      </w:r>
      <w:r w:rsidR="005C1931" w:rsidRPr="00EF4BA6">
        <w:rPr>
          <w:rFonts w:ascii="Times New Roman" w:hAnsi="Times New Roman"/>
          <w:sz w:val="24"/>
          <w:szCs w:val="24"/>
        </w:rPr>
        <w:t xml:space="preserve"> historic challenge</w:t>
      </w:r>
      <w:r w:rsidR="00494613" w:rsidRPr="00EF4BA6">
        <w:rPr>
          <w:rFonts w:ascii="Times New Roman" w:hAnsi="Times New Roman"/>
          <w:sz w:val="24"/>
          <w:szCs w:val="24"/>
        </w:rPr>
        <w:t>s</w:t>
      </w:r>
      <w:r w:rsidR="005C1931" w:rsidRPr="00EF4BA6">
        <w:rPr>
          <w:rFonts w:ascii="Times New Roman" w:hAnsi="Times New Roman"/>
          <w:sz w:val="24"/>
          <w:szCs w:val="24"/>
        </w:rPr>
        <w:t xml:space="preserve">. </w:t>
      </w:r>
      <w:r w:rsidR="00494613" w:rsidRPr="00EF4BA6">
        <w:rPr>
          <w:rFonts w:ascii="Times New Roman" w:hAnsi="Times New Roman"/>
          <w:sz w:val="24"/>
          <w:szCs w:val="24"/>
        </w:rPr>
        <w:t>Re</w:t>
      </w:r>
      <w:r w:rsidR="00393CCD" w:rsidRPr="00EF4BA6">
        <w:rPr>
          <w:rFonts w:ascii="Times New Roman" w:hAnsi="Times New Roman"/>
          <w:sz w:val="24"/>
          <w:szCs w:val="24"/>
        </w:rPr>
        <w:t xml:space="preserve">cent legislation was critical in protecting our health, equipping our heroic frontline workers, and helping companies weather the economic turmoil. </w:t>
      </w:r>
      <w:r w:rsidR="00494613" w:rsidRPr="00EF4BA6">
        <w:rPr>
          <w:rFonts w:ascii="Times New Roman" w:hAnsi="Times New Roman"/>
          <w:sz w:val="24"/>
          <w:szCs w:val="24"/>
        </w:rPr>
        <w:t>But the</w:t>
      </w:r>
      <w:r w:rsidR="00393CCD" w:rsidRPr="00EF4BA6">
        <w:rPr>
          <w:rFonts w:ascii="Times New Roman" w:hAnsi="Times New Roman"/>
          <w:sz w:val="24"/>
          <w:szCs w:val="24"/>
        </w:rPr>
        <w:t xml:space="preserve"> crisis continues to threaten</w:t>
      </w:r>
      <w:r w:rsidR="005C1931" w:rsidRPr="00EF4BA6">
        <w:rPr>
          <w:rFonts w:ascii="Times New Roman" w:hAnsi="Times New Roman"/>
          <w:sz w:val="24"/>
          <w:szCs w:val="24"/>
        </w:rPr>
        <w:t xml:space="preserve"> </w:t>
      </w:r>
      <w:r w:rsidR="00393CCD" w:rsidRPr="00EF4BA6">
        <w:rPr>
          <w:rFonts w:ascii="Times New Roman" w:hAnsi="Times New Roman"/>
          <w:sz w:val="24"/>
          <w:szCs w:val="24"/>
        </w:rPr>
        <w:t xml:space="preserve">jobs and health insurance throughout </w:t>
      </w:r>
      <w:r w:rsidR="00494613" w:rsidRPr="00EF4BA6">
        <w:rPr>
          <w:rFonts w:ascii="Times New Roman" w:hAnsi="Times New Roman"/>
          <w:sz w:val="24"/>
          <w:szCs w:val="24"/>
        </w:rPr>
        <w:t>our</w:t>
      </w:r>
      <w:r w:rsidR="00393CCD" w:rsidRPr="00EF4BA6">
        <w:rPr>
          <w:rFonts w:ascii="Times New Roman" w:hAnsi="Times New Roman"/>
          <w:sz w:val="24"/>
          <w:szCs w:val="24"/>
        </w:rPr>
        <w:t xml:space="preserve"> community</w:t>
      </w:r>
      <w:r w:rsidR="005C1931" w:rsidRPr="00EF4BA6">
        <w:rPr>
          <w:rFonts w:ascii="Times New Roman" w:hAnsi="Times New Roman"/>
          <w:sz w:val="24"/>
          <w:szCs w:val="24"/>
        </w:rPr>
        <w:t>.</w:t>
      </w:r>
      <w:r w:rsidR="00393CCD" w:rsidRPr="00EF4BA6">
        <w:rPr>
          <w:rFonts w:ascii="Times New Roman" w:hAnsi="Times New Roman"/>
          <w:sz w:val="24"/>
          <w:szCs w:val="24"/>
        </w:rPr>
        <w:t xml:space="preserve"> To help mitigate the economic damage, I respectfully ask you to support</w:t>
      </w:r>
      <w:bookmarkStart w:id="0" w:name="_GoBack"/>
      <w:bookmarkEnd w:id="0"/>
      <w:r w:rsidR="00393CCD" w:rsidRPr="00EF4BA6">
        <w:rPr>
          <w:rFonts w:ascii="Times New Roman" w:hAnsi="Times New Roman"/>
          <w:sz w:val="24"/>
          <w:szCs w:val="24"/>
        </w:rPr>
        <w:t xml:space="preserve"> America’s Recovery Fund.</w:t>
      </w:r>
    </w:p>
    <w:p w:rsidR="005C1931" w:rsidRPr="00EF4BA6" w:rsidRDefault="005C1931" w:rsidP="00675CC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B2A37" w:rsidRPr="00EF4BA6" w:rsidRDefault="00393CCD" w:rsidP="00675CC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>COMPANY NAME employs XXX amount of employees in CITY, STATE. [</w:t>
      </w:r>
      <w:proofErr w:type="gramStart"/>
      <w:r w:rsidRPr="00EF4BA6">
        <w:rPr>
          <w:rFonts w:ascii="Times New Roman" w:hAnsi="Times New Roman"/>
          <w:color w:val="000000" w:themeColor="text1"/>
          <w:sz w:val="24"/>
          <w:szCs w:val="24"/>
        </w:rPr>
        <w:t>insert</w:t>
      </w:r>
      <w:proofErr w:type="gramEnd"/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company information]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B2A37" w:rsidRPr="00EF4BA6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67BE3" w:rsidRPr="00EF4BA6" w:rsidRDefault="00367BE3" w:rsidP="00367BE3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sz w:val="24"/>
          <w:szCs w:val="24"/>
        </w:rPr>
        <w:t>A</w:t>
      </w:r>
      <w:r w:rsidR="00494613" w:rsidRPr="00EF4BA6">
        <w:rPr>
          <w:rFonts w:ascii="Times New Roman" w:hAnsi="Times New Roman"/>
          <w:sz w:val="24"/>
          <w:szCs w:val="24"/>
        </w:rPr>
        <w:t xml:space="preserve">merica’s Recovery Fund </w:t>
      </w:r>
      <w:r w:rsidR="00393CCD" w:rsidRPr="00EF4BA6">
        <w:rPr>
          <w:rFonts w:ascii="Times New Roman" w:hAnsi="Times New Roman"/>
          <w:color w:val="000000" w:themeColor="text1"/>
          <w:sz w:val="24"/>
          <w:szCs w:val="24"/>
        </w:rPr>
        <w:t>is designed to</w:t>
      </w: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help millions of businesses across the country </w:t>
      </w:r>
      <w:r w:rsidR="00EF4BA6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>continue paying debt obligations and employees</w:t>
      </w:r>
      <w:r w:rsidR="00F837F5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salar</w:t>
      </w:r>
      <w:r w:rsidR="00F837F5">
        <w:rPr>
          <w:rFonts w:ascii="Times New Roman" w:hAnsi="Times New Roman"/>
          <w:color w:val="000000" w:themeColor="text1"/>
          <w:sz w:val="24"/>
          <w:szCs w:val="24"/>
        </w:rPr>
        <w:t>ies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and benefits as they endure the</w:t>
      </w: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COVID-19 pandemic. 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>We join</w:t>
      </w:r>
      <w:r w:rsidR="00393CCD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companies that 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>collectively</w:t>
      </w: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>represent</w:t>
      </w: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58 million American workers</w:t>
      </w:r>
      <w:r w:rsidR="00675CCD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(45% of the American workforce)</w:t>
      </w: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from nu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merous sections of the economy in asking for your support for this program. </w:t>
      </w:r>
    </w:p>
    <w:p w:rsidR="00367BE3" w:rsidRPr="00EF4BA6" w:rsidRDefault="00367BE3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10B3C" w:rsidRPr="00EF4BA6" w:rsidRDefault="00675CCD" w:rsidP="006B2A37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Through a grant-based federal assistance program, America’s Recovery Fund would provide funding to help America’s businesses – of all sizes – to retain and rehire staff, pay rent, adapt to new requirements, meet certain debt obligations, and pay state and local taxes. </w:t>
      </w:r>
      <w:r w:rsidRPr="00EF4BA6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The fund would include strict federal oversight and anti-abuse mechanisms</w:t>
      </w:r>
      <w:r w:rsidRPr="00EF4B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and be a vital lifeline to businesses, communities, workers, and state and local governments that rely on their success to support local economies.</w:t>
      </w:r>
      <w:r w:rsidR="00207BD7" w:rsidRPr="00EF4B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62ED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As legislative solutions move through Congress, we respectfully urge you </w:t>
      </w:r>
      <w:r w:rsidR="00393CCD" w:rsidRPr="00EF4BA6">
        <w:rPr>
          <w:rFonts w:ascii="Times New Roman" w:hAnsi="Times New Roman"/>
          <w:color w:val="000000" w:themeColor="text1"/>
          <w:sz w:val="24"/>
          <w:szCs w:val="24"/>
        </w:rPr>
        <w:t>to support</w:t>
      </w:r>
      <w:r w:rsidR="009462ED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the creation of </w:t>
      </w:r>
      <w:r w:rsidR="009462ED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America’s Recovery Fund. </w:t>
      </w:r>
    </w:p>
    <w:p w:rsidR="009462ED" w:rsidRPr="00EF4BA6" w:rsidRDefault="009462ED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B2A37" w:rsidRPr="00EF4BA6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>Please do not he</w:t>
      </w:r>
      <w:r w:rsidR="00A10B3C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sitate to contact </w:t>
      </w:r>
      <w:r w:rsidR="00382A54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me 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at [INSERT EMAIL] </w:t>
      </w:r>
      <w:r w:rsidR="00382A54" w:rsidRPr="00EF4BA6">
        <w:rPr>
          <w:rFonts w:ascii="Times New Roman" w:hAnsi="Times New Roman"/>
          <w:color w:val="000000" w:themeColor="text1"/>
          <w:sz w:val="24"/>
          <w:szCs w:val="24"/>
        </w:rPr>
        <w:t>with any questions</w:t>
      </w:r>
      <w:r w:rsidR="00494613" w:rsidRPr="00EF4BA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B2A37" w:rsidRPr="00EF4BA6" w:rsidRDefault="006B2A37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B2A37" w:rsidRPr="00EF4BA6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 xml:space="preserve">Sincerely, </w:t>
      </w:r>
    </w:p>
    <w:p w:rsidR="00382A54" w:rsidRPr="00EF4BA6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82A54" w:rsidRPr="00EF4BA6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82A54" w:rsidRPr="00EF4BA6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</w:p>
    <w:p w:rsidR="00382A54" w:rsidRPr="00EF4BA6" w:rsidRDefault="00382A54" w:rsidP="006B2A3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F4BA6">
        <w:rPr>
          <w:rFonts w:ascii="Times New Roman" w:hAnsi="Times New Roman"/>
          <w:color w:val="000000" w:themeColor="text1"/>
          <w:sz w:val="24"/>
          <w:szCs w:val="24"/>
        </w:rPr>
        <w:t>[SIGNATURE OF CEO</w:t>
      </w:r>
      <w:r w:rsidR="00367BE3" w:rsidRPr="00EF4BA6">
        <w:rPr>
          <w:rFonts w:ascii="Times New Roman" w:hAnsi="Times New Roman"/>
          <w:color w:val="000000" w:themeColor="text1"/>
          <w:sz w:val="24"/>
          <w:szCs w:val="24"/>
        </w:rPr>
        <w:t>/PRESIDENT OF FIRM</w:t>
      </w:r>
      <w:r w:rsidRPr="00EF4BA6">
        <w:rPr>
          <w:rFonts w:ascii="Times New Roman" w:hAnsi="Times New Roman"/>
          <w:color w:val="000000" w:themeColor="text1"/>
          <w:sz w:val="24"/>
          <w:szCs w:val="24"/>
        </w:rPr>
        <w:t>]</w:t>
      </w:r>
    </w:p>
    <w:p w:rsidR="00ED4DD8" w:rsidRPr="00EF4BA6" w:rsidRDefault="00ED4DD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75CCD" w:rsidRPr="00EF4BA6" w:rsidRDefault="00675CCD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675CCD" w:rsidRPr="00EF4B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ADF" w:rsidRDefault="00947ADF" w:rsidP="00A10B3C">
      <w:r>
        <w:separator/>
      </w:r>
    </w:p>
  </w:endnote>
  <w:endnote w:type="continuationSeparator" w:id="0">
    <w:p w:rsidR="00947ADF" w:rsidRDefault="00947ADF" w:rsidP="00A1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ADF" w:rsidRDefault="00947ADF" w:rsidP="00A10B3C">
      <w:r>
        <w:separator/>
      </w:r>
    </w:p>
  </w:footnote>
  <w:footnote w:type="continuationSeparator" w:id="0">
    <w:p w:rsidR="00947ADF" w:rsidRDefault="00947ADF" w:rsidP="00A1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CD" w:rsidRPr="00A10B3C" w:rsidRDefault="00EF4BA6">
    <w:pPr>
      <w:pStyle w:val="Header"/>
      <w:rPr>
        <w:b/>
      </w:rPr>
    </w:pPr>
    <w:r>
      <w:rPr>
        <w:b/>
      </w:rPr>
      <w:t>FOR CLIENT/POLICYHOLDER - SAMPLE FORM LETTER TO MEMBERS OF US HOUSE OF REPS &amp; SENATE</w:t>
    </w:r>
  </w:p>
  <w:p w:rsidR="00675CCD" w:rsidRPr="00A10B3C" w:rsidRDefault="00EF4BA6" w:rsidP="00EF4BA6">
    <w:pPr>
      <w:pStyle w:val="Header"/>
      <w:tabs>
        <w:tab w:val="clear" w:pos="9360"/>
      </w:tabs>
      <w:rPr>
        <w:b/>
      </w:rPr>
    </w:pPr>
    <w:r>
      <w:rPr>
        <w:b/>
      </w:rPr>
      <w:t>05/13</w:t>
    </w:r>
    <w:r w:rsidR="00675CCD">
      <w:rPr>
        <w:b/>
      </w:rPr>
      <w:t>/20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68FA"/>
    <w:multiLevelType w:val="hybridMultilevel"/>
    <w:tmpl w:val="DFFC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67F27"/>
    <w:multiLevelType w:val="hybridMultilevel"/>
    <w:tmpl w:val="E0A0DAC2"/>
    <w:lvl w:ilvl="0" w:tplc="EF1A4B2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37"/>
    <w:rsid w:val="000973BF"/>
    <w:rsid w:val="00207BD7"/>
    <w:rsid w:val="00227041"/>
    <w:rsid w:val="003671C9"/>
    <w:rsid w:val="00367BE3"/>
    <w:rsid w:val="00382A54"/>
    <w:rsid w:val="00393CCD"/>
    <w:rsid w:val="00494613"/>
    <w:rsid w:val="005C1931"/>
    <w:rsid w:val="0064427A"/>
    <w:rsid w:val="00675CCD"/>
    <w:rsid w:val="006B2A37"/>
    <w:rsid w:val="00817A8A"/>
    <w:rsid w:val="00905B23"/>
    <w:rsid w:val="009462ED"/>
    <w:rsid w:val="00947ADF"/>
    <w:rsid w:val="00A10B3C"/>
    <w:rsid w:val="00A6529F"/>
    <w:rsid w:val="00AD3618"/>
    <w:rsid w:val="00D14CB4"/>
    <w:rsid w:val="00EA0DB8"/>
    <w:rsid w:val="00ED4DD8"/>
    <w:rsid w:val="00EF4BA6"/>
    <w:rsid w:val="00F837F5"/>
    <w:rsid w:val="00F9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DA20A-D553-4568-8B03-84B3F533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37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A3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B2A3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10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B3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0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B3C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75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82964835</Template>
  <TotalTime>1</TotalTime>
  <Pages>1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Fielding</dc:creator>
  <cp:keywords/>
  <dc:description/>
  <cp:lastModifiedBy>Blaire Bartlett</cp:lastModifiedBy>
  <cp:revision>2</cp:revision>
  <dcterms:created xsi:type="dcterms:W3CDTF">2020-05-13T22:34:00Z</dcterms:created>
  <dcterms:modified xsi:type="dcterms:W3CDTF">2020-05-13T22:34:00Z</dcterms:modified>
</cp:coreProperties>
</file>